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6189" w:rsidRDefault="008D627D">
      <w:pPr>
        <w:rPr>
          <w:color w:val="002060"/>
          <w:sz w:val="36"/>
          <w:szCs w:val="36"/>
        </w:rPr>
      </w:pPr>
      <w:r>
        <w:rPr>
          <w:color w:val="002060"/>
          <w:sz w:val="36"/>
          <w:szCs w:val="36"/>
        </w:rPr>
        <w:t>Команда</w:t>
      </w:r>
      <w:r w:rsidR="009B4374" w:rsidRPr="00454895">
        <w:rPr>
          <w:color w:val="002060"/>
          <w:sz w:val="36"/>
          <w:szCs w:val="36"/>
        </w:rPr>
        <w:t>:_________________________________________</w:t>
      </w:r>
      <w:r w:rsidR="00454895" w:rsidRPr="00454895">
        <w:rPr>
          <w:color w:val="002060"/>
          <w:sz w:val="36"/>
          <w:szCs w:val="36"/>
        </w:rPr>
        <w:t>_________________________</w:t>
      </w:r>
    </w:p>
    <w:p w:rsidR="00454895" w:rsidRPr="00454895" w:rsidRDefault="008D627D">
      <w:pPr>
        <w:rPr>
          <w:color w:val="002060"/>
          <w:sz w:val="36"/>
          <w:szCs w:val="36"/>
        </w:rPr>
      </w:pPr>
      <w:r>
        <w:rPr>
          <w:color w:val="002060"/>
          <w:sz w:val="36"/>
          <w:szCs w:val="36"/>
        </w:rPr>
        <w:t>Состав команды:_________________________________________________________________</w:t>
      </w:r>
    </w:p>
    <w:tbl>
      <w:tblPr>
        <w:tblStyle w:val="a3"/>
        <w:tblW w:w="0" w:type="auto"/>
        <w:tblLook w:val="04A0"/>
      </w:tblPr>
      <w:tblGrid>
        <w:gridCol w:w="4898"/>
        <w:gridCol w:w="2944"/>
        <w:gridCol w:w="3059"/>
        <w:gridCol w:w="3885"/>
      </w:tblGrid>
      <w:tr w:rsidR="00454895" w:rsidRPr="009B4374" w:rsidTr="00454895">
        <w:tc>
          <w:tcPr>
            <w:tcW w:w="4898" w:type="dxa"/>
          </w:tcPr>
          <w:p w:rsidR="00454895" w:rsidRPr="00454895" w:rsidRDefault="00454895" w:rsidP="00454895">
            <w:pPr>
              <w:jc w:val="center"/>
              <w:rPr>
                <w:color w:val="002060"/>
                <w:sz w:val="40"/>
                <w:szCs w:val="40"/>
              </w:rPr>
            </w:pPr>
            <w:r w:rsidRPr="00454895">
              <w:rPr>
                <w:color w:val="002060"/>
                <w:sz w:val="40"/>
                <w:szCs w:val="40"/>
              </w:rPr>
              <w:t>Станция</w:t>
            </w:r>
          </w:p>
        </w:tc>
        <w:tc>
          <w:tcPr>
            <w:tcW w:w="2944" w:type="dxa"/>
          </w:tcPr>
          <w:p w:rsidR="00454895" w:rsidRPr="00454895" w:rsidRDefault="00454895" w:rsidP="00454895">
            <w:pPr>
              <w:jc w:val="center"/>
              <w:rPr>
                <w:color w:val="002060"/>
                <w:sz w:val="40"/>
                <w:szCs w:val="40"/>
              </w:rPr>
            </w:pPr>
            <w:r w:rsidRPr="00454895">
              <w:rPr>
                <w:color w:val="002060"/>
                <w:sz w:val="40"/>
                <w:szCs w:val="40"/>
              </w:rPr>
              <w:t>Расшифровка ребуса</w:t>
            </w:r>
          </w:p>
        </w:tc>
        <w:tc>
          <w:tcPr>
            <w:tcW w:w="3059" w:type="dxa"/>
          </w:tcPr>
          <w:p w:rsidR="00454895" w:rsidRPr="00454895" w:rsidRDefault="00454895" w:rsidP="00454895">
            <w:pPr>
              <w:jc w:val="center"/>
              <w:rPr>
                <w:color w:val="002060"/>
                <w:sz w:val="40"/>
                <w:szCs w:val="40"/>
              </w:rPr>
            </w:pPr>
            <w:r w:rsidRPr="00454895">
              <w:rPr>
                <w:color w:val="002060"/>
                <w:sz w:val="40"/>
                <w:szCs w:val="40"/>
              </w:rPr>
              <w:t xml:space="preserve">Балл </w:t>
            </w:r>
          </w:p>
        </w:tc>
        <w:tc>
          <w:tcPr>
            <w:tcW w:w="3885" w:type="dxa"/>
          </w:tcPr>
          <w:p w:rsidR="00454895" w:rsidRPr="00454895" w:rsidRDefault="00454895" w:rsidP="00454895">
            <w:pPr>
              <w:jc w:val="center"/>
              <w:rPr>
                <w:color w:val="002060"/>
                <w:sz w:val="40"/>
                <w:szCs w:val="40"/>
              </w:rPr>
            </w:pPr>
            <w:r w:rsidRPr="00454895">
              <w:rPr>
                <w:color w:val="002060"/>
                <w:sz w:val="40"/>
                <w:szCs w:val="40"/>
              </w:rPr>
              <w:t>Роспись эксперта</w:t>
            </w:r>
          </w:p>
        </w:tc>
      </w:tr>
      <w:tr w:rsidR="00454895" w:rsidRPr="009B4374" w:rsidTr="00454895">
        <w:tc>
          <w:tcPr>
            <w:tcW w:w="4898" w:type="dxa"/>
          </w:tcPr>
          <w:p w:rsidR="00454895" w:rsidRPr="009B4374" w:rsidRDefault="00454895">
            <w:pPr>
              <w:rPr>
                <w:sz w:val="56"/>
                <w:szCs w:val="56"/>
              </w:rPr>
            </w:pPr>
            <w:r>
              <w:rPr>
                <w:noProof/>
                <w:sz w:val="56"/>
                <w:szCs w:val="56"/>
                <w:lang w:eastAsia="ru-RU"/>
              </w:rPr>
              <w:drawing>
                <wp:inline distT="0" distB="0" distL="0" distR="0">
                  <wp:extent cx="2736945" cy="1010093"/>
                  <wp:effectExtent l="19050" t="0" r="6255" b="0"/>
                  <wp:docPr id="7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8950" cy="10108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44" w:type="dxa"/>
          </w:tcPr>
          <w:p w:rsidR="00454895" w:rsidRPr="009B4374" w:rsidRDefault="00454895">
            <w:pPr>
              <w:rPr>
                <w:sz w:val="56"/>
                <w:szCs w:val="56"/>
              </w:rPr>
            </w:pPr>
          </w:p>
        </w:tc>
        <w:tc>
          <w:tcPr>
            <w:tcW w:w="3059" w:type="dxa"/>
          </w:tcPr>
          <w:p w:rsidR="00454895" w:rsidRPr="009B4374" w:rsidRDefault="00454895">
            <w:pPr>
              <w:rPr>
                <w:sz w:val="56"/>
                <w:szCs w:val="56"/>
              </w:rPr>
            </w:pPr>
          </w:p>
        </w:tc>
        <w:tc>
          <w:tcPr>
            <w:tcW w:w="3885" w:type="dxa"/>
          </w:tcPr>
          <w:p w:rsidR="00454895" w:rsidRPr="009B4374" w:rsidRDefault="00454895">
            <w:pPr>
              <w:rPr>
                <w:sz w:val="56"/>
                <w:szCs w:val="56"/>
              </w:rPr>
            </w:pPr>
          </w:p>
        </w:tc>
      </w:tr>
      <w:tr w:rsidR="00454895" w:rsidRPr="009B4374" w:rsidTr="00454895">
        <w:tc>
          <w:tcPr>
            <w:tcW w:w="4898" w:type="dxa"/>
          </w:tcPr>
          <w:p w:rsidR="00454895" w:rsidRPr="009B4374" w:rsidRDefault="00454895">
            <w:pPr>
              <w:rPr>
                <w:sz w:val="56"/>
                <w:szCs w:val="56"/>
              </w:rPr>
            </w:pPr>
            <w:r>
              <w:rPr>
                <w:noProof/>
                <w:sz w:val="56"/>
                <w:szCs w:val="56"/>
                <w:lang w:eastAsia="ru-RU"/>
              </w:rPr>
              <w:drawing>
                <wp:inline distT="0" distB="0" distL="0" distR="0">
                  <wp:extent cx="2734783" cy="1064172"/>
                  <wp:effectExtent l="19050" t="0" r="8417" b="0"/>
                  <wp:docPr id="8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3181" cy="106354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44" w:type="dxa"/>
          </w:tcPr>
          <w:p w:rsidR="00454895" w:rsidRPr="009B4374" w:rsidRDefault="00454895">
            <w:pPr>
              <w:rPr>
                <w:sz w:val="56"/>
                <w:szCs w:val="56"/>
              </w:rPr>
            </w:pPr>
          </w:p>
        </w:tc>
        <w:tc>
          <w:tcPr>
            <w:tcW w:w="3059" w:type="dxa"/>
          </w:tcPr>
          <w:p w:rsidR="00454895" w:rsidRPr="009B4374" w:rsidRDefault="00454895">
            <w:pPr>
              <w:rPr>
                <w:sz w:val="56"/>
                <w:szCs w:val="56"/>
              </w:rPr>
            </w:pPr>
          </w:p>
        </w:tc>
        <w:tc>
          <w:tcPr>
            <w:tcW w:w="3885" w:type="dxa"/>
          </w:tcPr>
          <w:p w:rsidR="00454895" w:rsidRPr="009B4374" w:rsidRDefault="00454895">
            <w:pPr>
              <w:rPr>
                <w:sz w:val="56"/>
                <w:szCs w:val="56"/>
              </w:rPr>
            </w:pPr>
          </w:p>
        </w:tc>
      </w:tr>
      <w:tr w:rsidR="00454895" w:rsidRPr="009B4374" w:rsidTr="00454895">
        <w:tc>
          <w:tcPr>
            <w:tcW w:w="4898" w:type="dxa"/>
          </w:tcPr>
          <w:p w:rsidR="00454895" w:rsidRPr="009B4374" w:rsidRDefault="00454895">
            <w:pPr>
              <w:rPr>
                <w:sz w:val="56"/>
                <w:szCs w:val="56"/>
              </w:rPr>
            </w:pPr>
            <w:r>
              <w:rPr>
                <w:noProof/>
                <w:sz w:val="56"/>
                <w:szCs w:val="56"/>
                <w:lang w:eastAsia="ru-RU"/>
              </w:rPr>
              <w:drawing>
                <wp:inline distT="0" distB="0" distL="0" distR="0">
                  <wp:extent cx="2843984" cy="828136"/>
                  <wp:effectExtent l="19050" t="0" r="0" b="0"/>
                  <wp:docPr id="9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4935" cy="82841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44" w:type="dxa"/>
          </w:tcPr>
          <w:p w:rsidR="00454895" w:rsidRPr="009B4374" w:rsidRDefault="00454895">
            <w:pPr>
              <w:rPr>
                <w:sz w:val="56"/>
                <w:szCs w:val="56"/>
              </w:rPr>
            </w:pPr>
          </w:p>
        </w:tc>
        <w:tc>
          <w:tcPr>
            <w:tcW w:w="3059" w:type="dxa"/>
          </w:tcPr>
          <w:p w:rsidR="00454895" w:rsidRPr="009B4374" w:rsidRDefault="00454895">
            <w:pPr>
              <w:rPr>
                <w:sz w:val="56"/>
                <w:szCs w:val="56"/>
              </w:rPr>
            </w:pPr>
          </w:p>
        </w:tc>
        <w:tc>
          <w:tcPr>
            <w:tcW w:w="3885" w:type="dxa"/>
          </w:tcPr>
          <w:p w:rsidR="00454895" w:rsidRPr="009B4374" w:rsidRDefault="00454895">
            <w:pPr>
              <w:rPr>
                <w:sz w:val="56"/>
                <w:szCs w:val="56"/>
              </w:rPr>
            </w:pPr>
          </w:p>
        </w:tc>
      </w:tr>
      <w:tr w:rsidR="00454895" w:rsidRPr="009B4374" w:rsidTr="00454895">
        <w:tc>
          <w:tcPr>
            <w:tcW w:w="4898" w:type="dxa"/>
          </w:tcPr>
          <w:p w:rsidR="00454895" w:rsidRPr="009B4374" w:rsidRDefault="00454895">
            <w:pPr>
              <w:rPr>
                <w:sz w:val="56"/>
                <w:szCs w:val="56"/>
              </w:rPr>
            </w:pPr>
            <w:r>
              <w:rPr>
                <w:noProof/>
                <w:sz w:val="56"/>
                <w:szCs w:val="56"/>
                <w:lang w:eastAsia="ru-RU"/>
              </w:rPr>
              <w:drawing>
                <wp:inline distT="0" distB="0" distL="0" distR="0">
                  <wp:extent cx="2835659" cy="1132882"/>
                  <wp:effectExtent l="19050" t="0" r="2791" b="0"/>
                  <wp:docPr id="10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8855" cy="11341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44" w:type="dxa"/>
          </w:tcPr>
          <w:p w:rsidR="00454895" w:rsidRPr="009B4374" w:rsidRDefault="00454895">
            <w:pPr>
              <w:rPr>
                <w:sz w:val="56"/>
                <w:szCs w:val="56"/>
              </w:rPr>
            </w:pPr>
          </w:p>
        </w:tc>
        <w:tc>
          <w:tcPr>
            <w:tcW w:w="3059" w:type="dxa"/>
          </w:tcPr>
          <w:p w:rsidR="00454895" w:rsidRPr="009B4374" w:rsidRDefault="00454895">
            <w:pPr>
              <w:rPr>
                <w:sz w:val="56"/>
                <w:szCs w:val="56"/>
              </w:rPr>
            </w:pPr>
          </w:p>
        </w:tc>
        <w:tc>
          <w:tcPr>
            <w:tcW w:w="3885" w:type="dxa"/>
          </w:tcPr>
          <w:p w:rsidR="00454895" w:rsidRPr="009B4374" w:rsidRDefault="00454895">
            <w:pPr>
              <w:rPr>
                <w:sz w:val="56"/>
                <w:szCs w:val="56"/>
              </w:rPr>
            </w:pPr>
          </w:p>
        </w:tc>
      </w:tr>
      <w:tr w:rsidR="00454895" w:rsidRPr="009B4374" w:rsidTr="00454895">
        <w:tc>
          <w:tcPr>
            <w:tcW w:w="4898" w:type="dxa"/>
          </w:tcPr>
          <w:p w:rsidR="00454895" w:rsidRPr="009B4374" w:rsidRDefault="00454895">
            <w:pPr>
              <w:rPr>
                <w:sz w:val="56"/>
                <w:szCs w:val="56"/>
              </w:rPr>
            </w:pPr>
            <w:r>
              <w:rPr>
                <w:noProof/>
                <w:sz w:val="56"/>
                <w:szCs w:val="56"/>
                <w:lang w:eastAsia="ru-RU"/>
              </w:rPr>
              <w:drawing>
                <wp:inline distT="0" distB="0" distL="0" distR="0">
                  <wp:extent cx="2732777" cy="1094476"/>
                  <wp:effectExtent l="19050" t="0" r="0" b="0"/>
                  <wp:docPr id="11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9984" cy="110136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44" w:type="dxa"/>
          </w:tcPr>
          <w:p w:rsidR="00454895" w:rsidRPr="009B4374" w:rsidRDefault="00454895">
            <w:pPr>
              <w:rPr>
                <w:sz w:val="56"/>
                <w:szCs w:val="56"/>
              </w:rPr>
            </w:pPr>
          </w:p>
        </w:tc>
        <w:tc>
          <w:tcPr>
            <w:tcW w:w="3059" w:type="dxa"/>
          </w:tcPr>
          <w:p w:rsidR="00454895" w:rsidRPr="009B4374" w:rsidRDefault="00454895">
            <w:pPr>
              <w:rPr>
                <w:sz w:val="56"/>
                <w:szCs w:val="56"/>
              </w:rPr>
            </w:pPr>
          </w:p>
        </w:tc>
        <w:tc>
          <w:tcPr>
            <w:tcW w:w="3885" w:type="dxa"/>
          </w:tcPr>
          <w:p w:rsidR="00454895" w:rsidRPr="009B4374" w:rsidRDefault="00454895">
            <w:pPr>
              <w:rPr>
                <w:sz w:val="56"/>
                <w:szCs w:val="56"/>
              </w:rPr>
            </w:pPr>
          </w:p>
        </w:tc>
      </w:tr>
    </w:tbl>
    <w:p w:rsidR="00454895" w:rsidRDefault="00454895" w:rsidP="00454895">
      <w:pPr>
        <w:rPr>
          <w:color w:val="002060"/>
          <w:sz w:val="36"/>
          <w:szCs w:val="36"/>
        </w:rPr>
      </w:pPr>
    </w:p>
    <w:p w:rsidR="008D627D" w:rsidRDefault="008D627D" w:rsidP="008D627D">
      <w:pPr>
        <w:rPr>
          <w:color w:val="002060"/>
          <w:sz w:val="36"/>
          <w:szCs w:val="36"/>
        </w:rPr>
      </w:pPr>
      <w:r>
        <w:rPr>
          <w:color w:val="002060"/>
          <w:sz w:val="36"/>
          <w:szCs w:val="36"/>
        </w:rPr>
        <w:lastRenderedPageBreak/>
        <w:t>Команда</w:t>
      </w:r>
      <w:r w:rsidRPr="00454895">
        <w:rPr>
          <w:color w:val="002060"/>
          <w:sz w:val="36"/>
          <w:szCs w:val="36"/>
        </w:rPr>
        <w:t>:__________________________________________________________________</w:t>
      </w:r>
    </w:p>
    <w:p w:rsidR="00454895" w:rsidRPr="00454895" w:rsidRDefault="008D627D" w:rsidP="00454895">
      <w:pPr>
        <w:rPr>
          <w:color w:val="002060"/>
          <w:sz w:val="36"/>
          <w:szCs w:val="36"/>
        </w:rPr>
      </w:pPr>
      <w:r>
        <w:rPr>
          <w:color w:val="002060"/>
          <w:sz w:val="36"/>
          <w:szCs w:val="36"/>
        </w:rPr>
        <w:t>Состав команды:_________________________________________________________________</w:t>
      </w:r>
    </w:p>
    <w:tbl>
      <w:tblPr>
        <w:tblStyle w:val="a3"/>
        <w:tblW w:w="0" w:type="auto"/>
        <w:tblLook w:val="04A0"/>
      </w:tblPr>
      <w:tblGrid>
        <w:gridCol w:w="4898"/>
        <w:gridCol w:w="2944"/>
        <w:gridCol w:w="3059"/>
        <w:gridCol w:w="3885"/>
      </w:tblGrid>
      <w:tr w:rsidR="00454895" w:rsidRPr="009B4374" w:rsidTr="001543FF">
        <w:tc>
          <w:tcPr>
            <w:tcW w:w="4898" w:type="dxa"/>
          </w:tcPr>
          <w:p w:rsidR="00454895" w:rsidRPr="00454895" w:rsidRDefault="00454895" w:rsidP="001543FF">
            <w:pPr>
              <w:jc w:val="center"/>
              <w:rPr>
                <w:color w:val="002060"/>
                <w:sz w:val="40"/>
                <w:szCs w:val="40"/>
              </w:rPr>
            </w:pPr>
            <w:r w:rsidRPr="00454895">
              <w:rPr>
                <w:color w:val="002060"/>
                <w:sz w:val="40"/>
                <w:szCs w:val="40"/>
              </w:rPr>
              <w:t>Станция</w:t>
            </w:r>
          </w:p>
        </w:tc>
        <w:tc>
          <w:tcPr>
            <w:tcW w:w="2944" w:type="dxa"/>
          </w:tcPr>
          <w:p w:rsidR="00454895" w:rsidRPr="00454895" w:rsidRDefault="00454895" w:rsidP="001543FF">
            <w:pPr>
              <w:jc w:val="center"/>
              <w:rPr>
                <w:color w:val="002060"/>
                <w:sz w:val="40"/>
                <w:szCs w:val="40"/>
              </w:rPr>
            </w:pPr>
            <w:r w:rsidRPr="00454895">
              <w:rPr>
                <w:color w:val="002060"/>
                <w:sz w:val="40"/>
                <w:szCs w:val="40"/>
              </w:rPr>
              <w:t>Расшифровка ребуса</w:t>
            </w:r>
          </w:p>
        </w:tc>
        <w:tc>
          <w:tcPr>
            <w:tcW w:w="3059" w:type="dxa"/>
          </w:tcPr>
          <w:p w:rsidR="00454895" w:rsidRPr="00454895" w:rsidRDefault="00454895" w:rsidP="001543FF">
            <w:pPr>
              <w:jc w:val="center"/>
              <w:rPr>
                <w:color w:val="002060"/>
                <w:sz w:val="40"/>
                <w:szCs w:val="40"/>
              </w:rPr>
            </w:pPr>
            <w:r w:rsidRPr="00454895">
              <w:rPr>
                <w:color w:val="002060"/>
                <w:sz w:val="40"/>
                <w:szCs w:val="40"/>
              </w:rPr>
              <w:t xml:space="preserve">Балл </w:t>
            </w:r>
          </w:p>
        </w:tc>
        <w:tc>
          <w:tcPr>
            <w:tcW w:w="3885" w:type="dxa"/>
          </w:tcPr>
          <w:p w:rsidR="00454895" w:rsidRPr="00454895" w:rsidRDefault="00454895" w:rsidP="001543FF">
            <w:pPr>
              <w:jc w:val="center"/>
              <w:rPr>
                <w:color w:val="002060"/>
                <w:sz w:val="40"/>
                <w:szCs w:val="40"/>
              </w:rPr>
            </w:pPr>
            <w:r w:rsidRPr="00454895">
              <w:rPr>
                <w:color w:val="002060"/>
                <w:sz w:val="40"/>
                <w:szCs w:val="40"/>
              </w:rPr>
              <w:t>Роспись эксперта</w:t>
            </w:r>
          </w:p>
        </w:tc>
      </w:tr>
      <w:tr w:rsidR="00454895" w:rsidRPr="009B4374" w:rsidTr="001543FF">
        <w:tc>
          <w:tcPr>
            <w:tcW w:w="4898" w:type="dxa"/>
          </w:tcPr>
          <w:p w:rsidR="00454895" w:rsidRPr="009B4374" w:rsidRDefault="00454895" w:rsidP="001543FF">
            <w:pPr>
              <w:rPr>
                <w:sz w:val="56"/>
                <w:szCs w:val="56"/>
              </w:rPr>
            </w:pPr>
            <w:r>
              <w:rPr>
                <w:noProof/>
                <w:sz w:val="56"/>
                <w:szCs w:val="56"/>
                <w:lang w:eastAsia="ru-RU"/>
              </w:rPr>
              <w:drawing>
                <wp:inline distT="0" distB="0" distL="0" distR="0">
                  <wp:extent cx="2734783" cy="1064172"/>
                  <wp:effectExtent l="19050" t="0" r="8417" b="0"/>
                  <wp:docPr id="2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3181" cy="106354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44" w:type="dxa"/>
          </w:tcPr>
          <w:p w:rsidR="00454895" w:rsidRPr="009B4374" w:rsidRDefault="00454895" w:rsidP="001543FF">
            <w:pPr>
              <w:rPr>
                <w:sz w:val="56"/>
                <w:szCs w:val="56"/>
              </w:rPr>
            </w:pPr>
          </w:p>
        </w:tc>
        <w:tc>
          <w:tcPr>
            <w:tcW w:w="3059" w:type="dxa"/>
          </w:tcPr>
          <w:p w:rsidR="00454895" w:rsidRPr="009B4374" w:rsidRDefault="00454895" w:rsidP="001543FF">
            <w:pPr>
              <w:rPr>
                <w:sz w:val="56"/>
                <w:szCs w:val="56"/>
              </w:rPr>
            </w:pPr>
          </w:p>
        </w:tc>
        <w:tc>
          <w:tcPr>
            <w:tcW w:w="3885" w:type="dxa"/>
          </w:tcPr>
          <w:p w:rsidR="00454895" w:rsidRPr="009B4374" w:rsidRDefault="00454895" w:rsidP="001543FF">
            <w:pPr>
              <w:rPr>
                <w:sz w:val="56"/>
                <w:szCs w:val="56"/>
              </w:rPr>
            </w:pPr>
          </w:p>
        </w:tc>
      </w:tr>
      <w:tr w:rsidR="00454895" w:rsidRPr="009B4374" w:rsidTr="001543FF">
        <w:tc>
          <w:tcPr>
            <w:tcW w:w="4898" w:type="dxa"/>
          </w:tcPr>
          <w:p w:rsidR="00454895" w:rsidRPr="009B4374" w:rsidRDefault="00454895" w:rsidP="001543FF">
            <w:pPr>
              <w:rPr>
                <w:sz w:val="56"/>
                <w:szCs w:val="56"/>
              </w:rPr>
            </w:pPr>
            <w:r>
              <w:rPr>
                <w:noProof/>
                <w:sz w:val="56"/>
                <w:szCs w:val="56"/>
                <w:lang w:eastAsia="ru-RU"/>
              </w:rPr>
              <w:drawing>
                <wp:inline distT="0" distB="0" distL="0" distR="0">
                  <wp:extent cx="2843984" cy="828136"/>
                  <wp:effectExtent l="19050" t="0" r="0" b="0"/>
                  <wp:docPr id="2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4935" cy="82841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44" w:type="dxa"/>
          </w:tcPr>
          <w:p w:rsidR="00454895" w:rsidRPr="009B4374" w:rsidRDefault="00454895" w:rsidP="001543FF">
            <w:pPr>
              <w:rPr>
                <w:sz w:val="56"/>
                <w:szCs w:val="56"/>
              </w:rPr>
            </w:pPr>
          </w:p>
        </w:tc>
        <w:tc>
          <w:tcPr>
            <w:tcW w:w="3059" w:type="dxa"/>
          </w:tcPr>
          <w:p w:rsidR="00454895" w:rsidRPr="009B4374" w:rsidRDefault="00454895" w:rsidP="001543FF">
            <w:pPr>
              <w:rPr>
                <w:sz w:val="56"/>
                <w:szCs w:val="56"/>
              </w:rPr>
            </w:pPr>
          </w:p>
        </w:tc>
        <w:tc>
          <w:tcPr>
            <w:tcW w:w="3885" w:type="dxa"/>
          </w:tcPr>
          <w:p w:rsidR="00454895" w:rsidRPr="009B4374" w:rsidRDefault="00454895" w:rsidP="001543FF">
            <w:pPr>
              <w:rPr>
                <w:sz w:val="56"/>
                <w:szCs w:val="56"/>
              </w:rPr>
            </w:pPr>
          </w:p>
        </w:tc>
      </w:tr>
      <w:tr w:rsidR="00454895" w:rsidRPr="009B4374" w:rsidTr="001543FF">
        <w:tc>
          <w:tcPr>
            <w:tcW w:w="4898" w:type="dxa"/>
          </w:tcPr>
          <w:p w:rsidR="00454895" w:rsidRPr="009B4374" w:rsidRDefault="00454895" w:rsidP="001543FF">
            <w:pPr>
              <w:rPr>
                <w:sz w:val="56"/>
                <w:szCs w:val="56"/>
              </w:rPr>
            </w:pPr>
            <w:r>
              <w:rPr>
                <w:noProof/>
                <w:sz w:val="56"/>
                <w:szCs w:val="56"/>
                <w:lang w:eastAsia="ru-RU"/>
              </w:rPr>
              <w:drawing>
                <wp:inline distT="0" distB="0" distL="0" distR="0">
                  <wp:extent cx="2835659" cy="1132882"/>
                  <wp:effectExtent l="19050" t="0" r="2791" b="0"/>
                  <wp:docPr id="24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8855" cy="11341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44" w:type="dxa"/>
          </w:tcPr>
          <w:p w:rsidR="00454895" w:rsidRPr="009B4374" w:rsidRDefault="00454895" w:rsidP="001543FF">
            <w:pPr>
              <w:rPr>
                <w:sz w:val="56"/>
                <w:szCs w:val="56"/>
              </w:rPr>
            </w:pPr>
          </w:p>
        </w:tc>
        <w:tc>
          <w:tcPr>
            <w:tcW w:w="3059" w:type="dxa"/>
          </w:tcPr>
          <w:p w:rsidR="00454895" w:rsidRPr="009B4374" w:rsidRDefault="00454895" w:rsidP="001543FF">
            <w:pPr>
              <w:rPr>
                <w:sz w:val="56"/>
                <w:szCs w:val="56"/>
              </w:rPr>
            </w:pPr>
          </w:p>
        </w:tc>
        <w:tc>
          <w:tcPr>
            <w:tcW w:w="3885" w:type="dxa"/>
          </w:tcPr>
          <w:p w:rsidR="00454895" w:rsidRPr="009B4374" w:rsidRDefault="00454895" w:rsidP="001543FF">
            <w:pPr>
              <w:rPr>
                <w:sz w:val="56"/>
                <w:szCs w:val="56"/>
              </w:rPr>
            </w:pPr>
          </w:p>
        </w:tc>
      </w:tr>
      <w:tr w:rsidR="00454895" w:rsidRPr="009B4374" w:rsidTr="001543FF">
        <w:tc>
          <w:tcPr>
            <w:tcW w:w="4898" w:type="dxa"/>
          </w:tcPr>
          <w:p w:rsidR="00454895" w:rsidRPr="009B4374" w:rsidRDefault="00454895" w:rsidP="001543FF">
            <w:pPr>
              <w:rPr>
                <w:sz w:val="56"/>
                <w:szCs w:val="56"/>
              </w:rPr>
            </w:pPr>
            <w:r>
              <w:rPr>
                <w:noProof/>
                <w:sz w:val="56"/>
                <w:szCs w:val="56"/>
                <w:lang w:eastAsia="ru-RU"/>
              </w:rPr>
              <w:drawing>
                <wp:inline distT="0" distB="0" distL="0" distR="0">
                  <wp:extent cx="2732777" cy="1094476"/>
                  <wp:effectExtent l="19050" t="0" r="0" b="0"/>
                  <wp:docPr id="25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9984" cy="110136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44" w:type="dxa"/>
          </w:tcPr>
          <w:p w:rsidR="00454895" w:rsidRPr="009B4374" w:rsidRDefault="00454895" w:rsidP="001543FF">
            <w:pPr>
              <w:rPr>
                <w:sz w:val="56"/>
                <w:szCs w:val="56"/>
              </w:rPr>
            </w:pPr>
          </w:p>
        </w:tc>
        <w:tc>
          <w:tcPr>
            <w:tcW w:w="3059" w:type="dxa"/>
          </w:tcPr>
          <w:p w:rsidR="00454895" w:rsidRPr="009B4374" w:rsidRDefault="00454895" w:rsidP="001543FF">
            <w:pPr>
              <w:rPr>
                <w:sz w:val="56"/>
                <w:szCs w:val="56"/>
              </w:rPr>
            </w:pPr>
          </w:p>
        </w:tc>
        <w:tc>
          <w:tcPr>
            <w:tcW w:w="3885" w:type="dxa"/>
          </w:tcPr>
          <w:p w:rsidR="00454895" w:rsidRPr="009B4374" w:rsidRDefault="00454895" w:rsidP="001543FF">
            <w:pPr>
              <w:rPr>
                <w:sz w:val="56"/>
                <w:szCs w:val="56"/>
              </w:rPr>
            </w:pPr>
          </w:p>
        </w:tc>
      </w:tr>
      <w:tr w:rsidR="00454895" w:rsidRPr="009B4374" w:rsidTr="001543FF">
        <w:tc>
          <w:tcPr>
            <w:tcW w:w="4898" w:type="dxa"/>
          </w:tcPr>
          <w:p w:rsidR="00454895" w:rsidRPr="009B4374" w:rsidRDefault="00454895" w:rsidP="001543FF">
            <w:pPr>
              <w:rPr>
                <w:sz w:val="56"/>
                <w:szCs w:val="56"/>
              </w:rPr>
            </w:pPr>
            <w:r>
              <w:rPr>
                <w:noProof/>
                <w:sz w:val="56"/>
                <w:szCs w:val="56"/>
                <w:lang w:eastAsia="ru-RU"/>
              </w:rPr>
              <w:drawing>
                <wp:inline distT="0" distB="0" distL="0" distR="0">
                  <wp:extent cx="2736945" cy="1010093"/>
                  <wp:effectExtent l="19050" t="0" r="6255" b="0"/>
                  <wp:docPr id="26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8950" cy="10108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44" w:type="dxa"/>
          </w:tcPr>
          <w:p w:rsidR="00454895" w:rsidRPr="009B4374" w:rsidRDefault="00454895" w:rsidP="001543FF">
            <w:pPr>
              <w:rPr>
                <w:sz w:val="56"/>
                <w:szCs w:val="56"/>
              </w:rPr>
            </w:pPr>
          </w:p>
        </w:tc>
        <w:tc>
          <w:tcPr>
            <w:tcW w:w="3059" w:type="dxa"/>
          </w:tcPr>
          <w:p w:rsidR="00454895" w:rsidRPr="009B4374" w:rsidRDefault="00454895" w:rsidP="001543FF">
            <w:pPr>
              <w:rPr>
                <w:sz w:val="56"/>
                <w:szCs w:val="56"/>
              </w:rPr>
            </w:pPr>
          </w:p>
        </w:tc>
        <w:tc>
          <w:tcPr>
            <w:tcW w:w="3885" w:type="dxa"/>
          </w:tcPr>
          <w:p w:rsidR="00454895" w:rsidRPr="009B4374" w:rsidRDefault="00454895" w:rsidP="001543FF">
            <w:pPr>
              <w:rPr>
                <w:sz w:val="56"/>
                <w:szCs w:val="56"/>
              </w:rPr>
            </w:pPr>
          </w:p>
        </w:tc>
      </w:tr>
    </w:tbl>
    <w:p w:rsidR="00454895" w:rsidRDefault="00454895" w:rsidP="00454895">
      <w:pPr>
        <w:rPr>
          <w:color w:val="002060"/>
          <w:sz w:val="36"/>
          <w:szCs w:val="36"/>
        </w:rPr>
      </w:pPr>
    </w:p>
    <w:p w:rsidR="008D627D" w:rsidRDefault="008D627D" w:rsidP="008D627D">
      <w:pPr>
        <w:rPr>
          <w:color w:val="002060"/>
          <w:sz w:val="36"/>
          <w:szCs w:val="36"/>
        </w:rPr>
      </w:pPr>
      <w:r>
        <w:rPr>
          <w:color w:val="002060"/>
          <w:sz w:val="36"/>
          <w:szCs w:val="36"/>
        </w:rPr>
        <w:lastRenderedPageBreak/>
        <w:t>Команда</w:t>
      </w:r>
      <w:r w:rsidRPr="00454895">
        <w:rPr>
          <w:color w:val="002060"/>
          <w:sz w:val="36"/>
          <w:szCs w:val="36"/>
        </w:rPr>
        <w:t>:__________________________________________________________________</w:t>
      </w:r>
    </w:p>
    <w:p w:rsidR="007B760A" w:rsidRDefault="008D627D" w:rsidP="00454895">
      <w:pPr>
        <w:rPr>
          <w:color w:val="002060"/>
          <w:sz w:val="36"/>
          <w:szCs w:val="36"/>
        </w:rPr>
      </w:pPr>
      <w:r>
        <w:rPr>
          <w:color w:val="002060"/>
          <w:sz w:val="36"/>
          <w:szCs w:val="36"/>
        </w:rPr>
        <w:t>Состав команды:_________________________________________________________________</w:t>
      </w:r>
    </w:p>
    <w:tbl>
      <w:tblPr>
        <w:tblStyle w:val="a3"/>
        <w:tblW w:w="0" w:type="auto"/>
        <w:tblLook w:val="04A0"/>
      </w:tblPr>
      <w:tblGrid>
        <w:gridCol w:w="4898"/>
        <w:gridCol w:w="2944"/>
        <w:gridCol w:w="3059"/>
        <w:gridCol w:w="3885"/>
      </w:tblGrid>
      <w:tr w:rsidR="00454895" w:rsidRPr="009B4374" w:rsidTr="001543FF">
        <w:tc>
          <w:tcPr>
            <w:tcW w:w="4898" w:type="dxa"/>
          </w:tcPr>
          <w:p w:rsidR="00454895" w:rsidRPr="00454895" w:rsidRDefault="00454895" w:rsidP="001543FF">
            <w:pPr>
              <w:jc w:val="center"/>
              <w:rPr>
                <w:color w:val="002060"/>
                <w:sz w:val="40"/>
                <w:szCs w:val="40"/>
              </w:rPr>
            </w:pPr>
            <w:r w:rsidRPr="00454895">
              <w:rPr>
                <w:color w:val="002060"/>
                <w:sz w:val="40"/>
                <w:szCs w:val="40"/>
              </w:rPr>
              <w:t>Станция</w:t>
            </w:r>
          </w:p>
        </w:tc>
        <w:tc>
          <w:tcPr>
            <w:tcW w:w="2944" w:type="dxa"/>
          </w:tcPr>
          <w:p w:rsidR="00454895" w:rsidRPr="00454895" w:rsidRDefault="00454895" w:rsidP="001543FF">
            <w:pPr>
              <w:jc w:val="center"/>
              <w:rPr>
                <w:color w:val="002060"/>
                <w:sz w:val="40"/>
                <w:szCs w:val="40"/>
              </w:rPr>
            </w:pPr>
            <w:r w:rsidRPr="00454895">
              <w:rPr>
                <w:color w:val="002060"/>
                <w:sz w:val="40"/>
                <w:szCs w:val="40"/>
              </w:rPr>
              <w:t>Расшифровка ребуса</w:t>
            </w:r>
          </w:p>
        </w:tc>
        <w:tc>
          <w:tcPr>
            <w:tcW w:w="3059" w:type="dxa"/>
          </w:tcPr>
          <w:p w:rsidR="00454895" w:rsidRPr="00454895" w:rsidRDefault="00454895" w:rsidP="001543FF">
            <w:pPr>
              <w:jc w:val="center"/>
              <w:rPr>
                <w:color w:val="002060"/>
                <w:sz w:val="40"/>
                <w:szCs w:val="40"/>
              </w:rPr>
            </w:pPr>
            <w:r w:rsidRPr="00454895">
              <w:rPr>
                <w:color w:val="002060"/>
                <w:sz w:val="40"/>
                <w:szCs w:val="40"/>
              </w:rPr>
              <w:t xml:space="preserve">Балл </w:t>
            </w:r>
          </w:p>
        </w:tc>
        <w:tc>
          <w:tcPr>
            <w:tcW w:w="3885" w:type="dxa"/>
          </w:tcPr>
          <w:p w:rsidR="00454895" w:rsidRPr="00454895" w:rsidRDefault="00454895" w:rsidP="001543FF">
            <w:pPr>
              <w:jc w:val="center"/>
              <w:rPr>
                <w:color w:val="002060"/>
                <w:sz w:val="40"/>
                <w:szCs w:val="40"/>
              </w:rPr>
            </w:pPr>
            <w:r w:rsidRPr="00454895">
              <w:rPr>
                <w:color w:val="002060"/>
                <w:sz w:val="40"/>
                <w:szCs w:val="40"/>
              </w:rPr>
              <w:t>Роспись эксперта</w:t>
            </w:r>
          </w:p>
        </w:tc>
      </w:tr>
      <w:tr w:rsidR="00454895" w:rsidRPr="009B4374" w:rsidTr="001543FF">
        <w:tc>
          <w:tcPr>
            <w:tcW w:w="4898" w:type="dxa"/>
          </w:tcPr>
          <w:p w:rsidR="00454895" w:rsidRPr="009B4374" w:rsidRDefault="00454895" w:rsidP="001543FF">
            <w:pPr>
              <w:rPr>
                <w:sz w:val="56"/>
                <w:szCs w:val="56"/>
              </w:rPr>
            </w:pPr>
            <w:r>
              <w:rPr>
                <w:noProof/>
                <w:sz w:val="56"/>
                <w:szCs w:val="56"/>
                <w:lang w:eastAsia="ru-RU"/>
              </w:rPr>
              <w:drawing>
                <wp:inline distT="0" distB="0" distL="0" distR="0">
                  <wp:extent cx="2843984" cy="828136"/>
                  <wp:effectExtent l="19050" t="0" r="0" b="0"/>
                  <wp:docPr id="37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4935" cy="82841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44" w:type="dxa"/>
          </w:tcPr>
          <w:p w:rsidR="00454895" w:rsidRPr="009B4374" w:rsidRDefault="00454895" w:rsidP="001543FF">
            <w:pPr>
              <w:rPr>
                <w:sz w:val="56"/>
                <w:szCs w:val="56"/>
              </w:rPr>
            </w:pPr>
          </w:p>
        </w:tc>
        <w:tc>
          <w:tcPr>
            <w:tcW w:w="3059" w:type="dxa"/>
          </w:tcPr>
          <w:p w:rsidR="00454895" w:rsidRPr="009B4374" w:rsidRDefault="00454895" w:rsidP="001543FF">
            <w:pPr>
              <w:rPr>
                <w:sz w:val="56"/>
                <w:szCs w:val="56"/>
              </w:rPr>
            </w:pPr>
          </w:p>
        </w:tc>
        <w:tc>
          <w:tcPr>
            <w:tcW w:w="3885" w:type="dxa"/>
          </w:tcPr>
          <w:p w:rsidR="00454895" w:rsidRPr="009B4374" w:rsidRDefault="00454895" w:rsidP="001543FF">
            <w:pPr>
              <w:rPr>
                <w:sz w:val="56"/>
                <w:szCs w:val="56"/>
              </w:rPr>
            </w:pPr>
          </w:p>
        </w:tc>
      </w:tr>
      <w:tr w:rsidR="00454895" w:rsidRPr="009B4374" w:rsidTr="001543FF">
        <w:tc>
          <w:tcPr>
            <w:tcW w:w="4898" w:type="dxa"/>
          </w:tcPr>
          <w:p w:rsidR="00454895" w:rsidRPr="009B4374" w:rsidRDefault="00454895" w:rsidP="001543FF">
            <w:pPr>
              <w:rPr>
                <w:sz w:val="56"/>
                <w:szCs w:val="56"/>
              </w:rPr>
            </w:pPr>
            <w:r>
              <w:rPr>
                <w:noProof/>
                <w:sz w:val="56"/>
                <w:szCs w:val="56"/>
                <w:lang w:eastAsia="ru-RU"/>
              </w:rPr>
              <w:drawing>
                <wp:inline distT="0" distB="0" distL="0" distR="0">
                  <wp:extent cx="2835659" cy="1132882"/>
                  <wp:effectExtent l="19050" t="0" r="2791" b="0"/>
                  <wp:docPr id="38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8855" cy="11341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44" w:type="dxa"/>
          </w:tcPr>
          <w:p w:rsidR="00454895" w:rsidRPr="009B4374" w:rsidRDefault="00454895" w:rsidP="001543FF">
            <w:pPr>
              <w:rPr>
                <w:sz w:val="56"/>
                <w:szCs w:val="56"/>
              </w:rPr>
            </w:pPr>
          </w:p>
        </w:tc>
        <w:tc>
          <w:tcPr>
            <w:tcW w:w="3059" w:type="dxa"/>
          </w:tcPr>
          <w:p w:rsidR="00454895" w:rsidRPr="009B4374" w:rsidRDefault="00454895" w:rsidP="001543FF">
            <w:pPr>
              <w:rPr>
                <w:sz w:val="56"/>
                <w:szCs w:val="56"/>
              </w:rPr>
            </w:pPr>
          </w:p>
        </w:tc>
        <w:tc>
          <w:tcPr>
            <w:tcW w:w="3885" w:type="dxa"/>
          </w:tcPr>
          <w:p w:rsidR="00454895" w:rsidRPr="009B4374" w:rsidRDefault="00454895" w:rsidP="001543FF">
            <w:pPr>
              <w:rPr>
                <w:sz w:val="56"/>
                <w:szCs w:val="56"/>
              </w:rPr>
            </w:pPr>
          </w:p>
        </w:tc>
      </w:tr>
      <w:tr w:rsidR="00454895" w:rsidRPr="009B4374" w:rsidTr="001543FF">
        <w:tc>
          <w:tcPr>
            <w:tcW w:w="4898" w:type="dxa"/>
          </w:tcPr>
          <w:p w:rsidR="00454895" w:rsidRPr="009B4374" w:rsidRDefault="00454895" w:rsidP="00454895">
            <w:pPr>
              <w:rPr>
                <w:sz w:val="56"/>
                <w:szCs w:val="56"/>
              </w:rPr>
            </w:pPr>
            <w:r>
              <w:rPr>
                <w:noProof/>
                <w:sz w:val="56"/>
                <w:szCs w:val="56"/>
                <w:lang w:eastAsia="ru-RU"/>
              </w:rPr>
              <w:drawing>
                <wp:inline distT="0" distB="0" distL="0" distR="0">
                  <wp:extent cx="2736945" cy="1010093"/>
                  <wp:effectExtent l="19050" t="0" r="6255" b="0"/>
                  <wp:docPr id="40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8950" cy="10108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44" w:type="dxa"/>
          </w:tcPr>
          <w:p w:rsidR="00454895" w:rsidRPr="009B4374" w:rsidRDefault="00454895" w:rsidP="001543FF">
            <w:pPr>
              <w:rPr>
                <w:sz w:val="56"/>
                <w:szCs w:val="56"/>
              </w:rPr>
            </w:pPr>
          </w:p>
        </w:tc>
        <w:tc>
          <w:tcPr>
            <w:tcW w:w="3059" w:type="dxa"/>
          </w:tcPr>
          <w:p w:rsidR="00454895" w:rsidRPr="009B4374" w:rsidRDefault="00454895" w:rsidP="001543FF">
            <w:pPr>
              <w:rPr>
                <w:sz w:val="56"/>
                <w:szCs w:val="56"/>
              </w:rPr>
            </w:pPr>
          </w:p>
        </w:tc>
        <w:tc>
          <w:tcPr>
            <w:tcW w:w="3885" w:type="dxa"/>
          </w:tcPr>
          <w:p w:rsidR="00454895" w:rsidRPr="009B4374" w:rsidRDefault="00454895" w:rsidP="001543FF">
            <w:pPr>
              <w:rPr>
                <w:sz w:val="56"/>
                <w:szCs w:val="56"/>
              </w:rPr>
            </w:pPr>
          </w:p>
        </w:tc>
      </w:tr>
      <w:tr w:rsidR="00454895" w:rsidRPr="009B4374" w:rsidTr="001543FF">
        <w:tc>
          <w:tcPr>
            <w:tcW w:w="4898" w:type="dxa"/>
          </w:tcPr>
          <w:p w:rsidR="00454895" w:rsidRPr="009B4374" w:rsidRDefault="00454895" w:rsidP="001543FF">
            <w:pPr>
              <w:rPr>
                <w:sz w:val="56"/>
                <w:szCs w:val="56"/>
              </w:rPr>
            </w:pPr>
            <w:r>
              <w:rPr>
                <w:noProof/>
                <w:sz w:val="56"/>
                <w:szCs w:val="56"/>
                <w:lang w:eastAsia="ru-RU"/>
              </w:rPr>
              <w:drawing>
                <wp:inline distT="0" distB="0" distL="0" distR="0">
                  <wp:extent cx="2732777" cy="1094476"/>
                  <wp:effectExtent l="19050" t="0" r="0" b="0"/>
                  <wp:docPr id="41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9984" cy="110136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44" w:type="dxa"/>
          </w:tcPr>
          <w:p w:rsidR="00454895" w:rsidRPr="009B4374" w:rsidRDefault="00454895" w:rsidP="001543FF">
            <w:pPr>
              <w:rPr>
                <w:sz w:val="56"/>
                <w:szCs w:val="56"/>
              </w:rPr>
            </w:pPr>
          </w:p>
        </w:tc>
        <w:tc>
          <w:tcPr>
            <w:tcW w:w="3059" w:type="dxa"/>
          </w:tcPr>
          <w:p w:rsidR="00454895" w:rsidRPr="009B4374" w:rsidRDefault="00454895" w:rsidP="001543FF">
            <w:pPr>
              <w:rPr>
                <w:sz w:val="56"/>
                <w:szCs w:val="56"/>
              </w:rPr>
            </w:pPr>
          </w:p>
        </w:tc>
        <w:tc>
          <w:tcPr>
            <w:tcW w:w="3885" w:type="dxa"/>
          </w:tcPr>
          <w:p w:rsidR="00454895" w:rsidRPr="009B4374" w:rsidRDefault="00454895" w:rsidP="001543FF">
            <w:pPr>
              <w:rPr>
                <w:sz w:val="56"/>
                <w:szCs w:val="56"/>
              </w:rPr>
            </w:pPr>
          </w:p>
        </w:tc>
      </w:tr>
      <w:tr w:rsidR="00454895" w:rsidRPr="009B4374" w:rsidTr="001543FF">
        <w:tc>
          <w:tcPr>
            <w:tcW w:w="4898" w:type="dxa"/>
          </w:tcPr>
          <w:p w:rsidR="00454895" w:rsidRPr="009B4374" w:rsidRDefault="00454895" w:rsidP="001543FF">
            <w:pPr>
              <w:rPr>
                <w:sz w:val="56"/>
                <w:szCs w:val="56"/>
              </w:rPr>
            </w:pPr>
            <w:r>
              <w:rPr>
                <w:noProof/>
                <w:sz w:val="56"/>
                <w:szCs w:val="56"/>
                <w:lang w:eastAsia="ru-RU"/>
              </w:rPr>
              <w:drawing>
                <wp:inline distT="0" distB="0" distL="0" distR="0">
                  <wp:extent cx="2734783" cy="1064172"/>
                  <wp:effectExtent l="19050" t="0" r="8417" b="0"/>
                  <wp:docPr id="4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3181" cy="106354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44" w:type="dxa"/>
          </w:tcPr>
          <w:p w:rsidR="00454895" w:rsidRPr="009B4374" w:rsidRDefault="00454895" w:rsidP="001543FF">
            <w:pPr>
              <w:rPr>
                <w:sz w:val="56"/>
                <w:szCs w:val="56"/>
              </w:rPr>
            </w:pPr>
          </w:p>
        </w:tc>
        <w:tc>
          <w:tcPr>
            <w:tcW w:w="3059" w:type="dxa"/>
          </w:tcPr>
          <w:p w:rsidR="00454895" w:rsidRPr="009B4374" w:rsidRDefault="00454895" w:rsidP="001543FF">
            <w:pPr>
              <w:rPr>
                <w:sz w:val="56"/>
                <w:szCs w:val="56"/>
              </w:rPr>
            </w:pPr>
          </w:p>
        </w:tc>
        <w:tc>
          <w:tcPr>
            <w:tcW w:w="3885" w:type="dxa"/>
          </w:tcPr>
          <w:p w:rsidR="00454895" w:rsidRPr="009B4374" w:rsidRDefault="00454895" w:rsidP="001543FF">
            <w:pPr>
              <w:rPr>
                <w:sz w:val="56"/>
                <w:szCs w:val="56"/>
              </w:rPr>
            </w:pPr>
          </w:p>
        </w:tc>
      </w:tr>
    </w:tbl>
    <w:p w:rsidR="007B760A" w:rsidRDefault="007B760A" w:rsidP="007B760A">
      <w:pPr>
        <w:rPr>
          <w:color w:val="002060"/>
          <w:sz w:val="36"/>
          <w:szCs w:val="36"/>
        </w:rPr>
      </w:pPr>
    </w:p>
    <w:p w:rsidR="008D627D" w:rsidRDefault="008D627D" w:rsidP="008D627D">
      <w:pPr>
        <w:rPr>
          <w:color w:val="002060"/>
          <w:sz w:val="36"/>
          <w:szCs w:val="36"/>
        </w:rPr>
      </w:pPr>
      <w:r>
        <w:rPr>
          <w:color w:val="002060"/>
          <w:sz w:val="36"/>
          <w:szCs w:val="36"/>
        </w:rPr>
        <w:lastRenderedPageBreak/>
        <w:t>Команда</w:t>
      </w:r>
      <w:r w:rsidRPr="00454895">
        <w:rPr>
          <w:color w:val="002060"/>
          <w:sz w:val="36"/>
          <w:szCs w:val="36"/>
        </w:rPr>
        <w:t>:__________________________________________________________________</w:t>
      </w:r>
    </w:p>
    <w:p w:rsidR="007B760A" w:rsidRDefault="008D627D" w:rsidP="007B760A">
      <w:pPr>
        <w:rPr>
          <w:color w:val="002060"/>
          <w:sz w:val="36"/>
          <w:szCs w:val="36"/>
        </w:rPr>
      </w:pPr>
      <w:r>
        <w:rPr>
          <w:color w:val="002060"/>
          <w:sz w:val="36"/>
          <w:szCs w:val="36"/>
        </w:rPr>
        <w:t>Состав команды:_________________________________________________________________</w:t>
      </w:r>
    </w:p>
    <w:tbl>
      <w:tblPr>
        <w:tblStyle w:val="a3"/>
        <w:tblW w:w="0" w:type="auto"/>
        <w:tblLook w:val="04A0"/>
      </w:tblPr>
      <w:tblGrid>
        <w:gridCol w:w="4898"/>
        <w:gridCol w:w="2944"/>
        <w:gridCol w:w="3059"/>
        <w:gridCol w:w="3885"/>
      </w:tblGrid>
      <w:tr w:rsidR="007B760A" w:rsidRPr="009B4374" w:rsidTr="001543FF">
        <w:tc>
          <w:tcPr>
            <w:tcW w:w="4898" w:type="dxa"/>
          </w:tcPr>
          <w:p w:rsidR="007B760A" w:rsidRPr="00454895" w:rsidRDefault="007B760A" w:rsidP="001543FF">
            <w:pPr>
              <w:jc w:val="center"/>
              <w:rPr>
                <w:color w:val="002060"/>
                <w:sz w:val="40"/>
                <w:szCs w:val="40"/>
              </w:rPr>
            </w:pPr>
            <w:r w:rsidRPr="00454895">
              <w:rPr>
                <w:color w:val="002060"/>
                <w:sz w:val="40"/>
                <w:szCs w:val="40"/>
              </w:rPr>
              <w:t>Станция</w:t>
            </w:r>
          </w:p>
        </w:tc>
        <w:tc>
          <w:tcPr>
            <w:tcW w:w="2944" w:type="dxa"/>
          </w:tcPr>
          <w:p w:rsidR="007B760A" w:rsidRPr="00454895" w:rsidRDefault="007B760A" w:rsidP="001543FF">
            <w:pPr>
              <w:jc w:val="center"/>
              <w:rPr>
                <w:color w:val="002060"/>
                <w:sz w:val="40"/>
                <w:szCs w:val="40"/>
              </w:rPr>
            </w:pPr>
            <w:r w:rsidRPr="00454895">
              <w:rPr>
                <w:color w:val="002060"/>
                <w:sz w:val="40"/>
                <w:szCs w:val="40"/>
              </w:rPr>
              <w:t>Расшифровка ребуса</w:t>
            </w:r>
          </w:p>
        </w:tc>
        <w:tc>
          <w:tcPr>
            <w:tcW w:w="3059" w:type="dxa"/>
          </w:tcPr>
          <w:p w:rsidR="007B760A" w:rsidRPr="00454895" w:rsidRDefault="007B760A" w:rsidP="001543FF">
            <w:pPr>
              <w:jc w:val="center"/>
              <w:rPr>
                <w:color w:val="002060"/>
                <w:sz w:val="40"/>
                <w:szCs w:val="40"/>
              </w:rPr>
            </w:pPr>
            <w:r w:rsidRPr="00454895">
              <w:rPr>
                <w:color w:val="002060"/>
                <w:sz w:val="40"/>
                <w:szCs w:val="40"/>
              </w:rPr>
              <w:t xml:space="preserve">Балл </w:t>
            </w:r>
          </w:p>
        </w:tc>
        <w:tc>
          <w:tcPr>
            <w:tcW w:w="3885" w:type="dxa"/>
          </w:tcPr>
          <w:p w:rsidR="007B760A" w:rsidRPr="00454895" w:rsidRDefault="007B760A" w:rsidP="001543FF">
            <w:pPr>
              <w:jc w:val="center"/>
              <w:rPr>
                <w:color w:val="002060"/>
                <w:sz w:val="40"/>
                <w:szCs w:val="40"/>
              </w:rPr>
            </w:pPr>
            <w:r w:rsidRPr="00454895">
              <w:rPr>
                <w:color w:val="002060"/>
                <w:sz w:val="40"/>
                <w:szCs w:val="40"/>
              </w:rPr>
              <w:t>Роспись эксперта</w:t>
            </w:r>
          </w:p>
        </w:tc>
      </w:tr>
      <w:tr w:rsidR="007B760A" w:rsidRPr="009B4374" w:rsidTr="001543FF">
        <w:tc>
          <w:tcPr>
            <w:tcW w:w="4898" w:type="dxa"/>
          </w:tcPr>
          <w:p w:rsidR="007B760A" w:rsidRPr="009B4374" w:rsidRDefault="007B760A" w:rsidP="001543FF">
            <w:pPr>
              <w:rPr>
                <w:sz w:val="56"/>
                <w:szCs w:val="56"/>
              </w:rPr>
            </w:pPr>
            <w:r>
              <w:rPr>
                <w:noProof/>
                <w:sz w:val="56"/>
                <w:szCs w:val="56"/>
                <w:lang w:eastAsia="ru-RU"/>
              </w:rPr>
              <w:drawing>
                <wp:inline distT="0" distB="0" distL="0" distR="0">
                  <wp:extent cx="2835659" cy="1132882"/>
                  <wp:effectExtent l="19050" t="0" r="2791" b="0"/>
                  <wp:docPr id="53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8855" cy="11341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44" w:type="dxa"/>
          </w:tcPr>
          <w:p w:rsidR="007B760A" w:rsidRPr="009B4374" w:rsidRDefault="007B760A" w:rsidP="001543FF">
            <w:pPr>
              <w:rPr>
                <w:sz w:val="56"/>
                <w:szCs w:val="56"/>
              </w:rPr>
            </w:pPr>
          </w:p>
        </w:tc>
        <w:tc>
          <w:tcPr>
            <w:tcW w:w="3059" w:type="dxa"/>
          </w:tcPr>
          <w:p w:rsidR="007B760A" w:rsidRPr="009B4374" w:rsidRDefault="007B760A" w:rsidP="001543FF">
            <w:pPr>
              <w:rPr>
                <w:sz w:val="56"/>
                <w:szCs w:val="56"/>
              </w:rPr>
            </w:pPr>
          </w:p>
        </w:tc>
        <w:tc>
          <w:tcPr>
            <w:tcW w:w="3885" w:type="dxa"/>
          </w:tcPr>
          <w:p w:rsidR="007B760A" w:rsidRPr="009B4374" w:rsidRDefault="007B760A" w:rsidP="001543FF">
            <w:pPr>
              <w:rPr>
                <w:sz w:val="56"/>
                <w:szCs w:val="56"/>
              </w:rPr>
            </w:pPr>
          </w:p>
        </w:tc>
      </w:tr>
      <w:tr w:rsidR="007B760A" w:rsidRPr="009B4374" w:rsidTr="001543FF">
        <w:tc>
          <w:tcPr>
            <w:tcW w:w="4898" w:type="dxa"/>
          </w:tcPr>
          <w:p w:rsidR="007B760A" w:rsidRPr="009B4374" w:rsidRDefault="007B760A" w:rsidP="001543FF">
            <w:pPr>
              <w:rPr>
                <w:sz w:val="56"/>
                <w:szCs w:val="56"/>
              </w:rPr>
            </w:pPr>
            <w:r>
              <w:rPr>
                <w:noProof/>
                <w:sz w:val="56"/>
                <w:szCs w:val="56"/>
                <w:lang w:eastAsia="ru-RU"/>
              </w:rPr>
              <w:drawing>
                <wp:inline distT="0" distB="0" distL="0" distR="0">
                  <wp:extent cx="2732777" cy="1094476"/>
                  <wp:effectExtent l="19050" t="0" r="0" b="0"/>
                  <wp:docPr id="54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9984" cy="110136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44" w:type="dxa"/>
          </w:tcPr>
          <w:p w:rsidR="007B760A" w:rsidRPr="009B4374" w:rsidRDefault="007B760A" w:rsidP="001543FF">
            <w:pPr>
              <w:rPr>
                <w:sz w:val="56"/>
                <w:szCs w:val="56"/>
              </w:rPr>
            </w:pPr>
          </w:p>
        </w:tc>
        <w:tc>
          <w:tcPr>
            <w:tcW w:w="3059" w:type="dxa"/>
          </w:tcPr>
          <w:p w:rsidR="007B760A" w:rsidRPr="009B4374" w:rsidRDefault="007B760A" w:rsidP="001543FF">
            <w:pPr>
              <w:rPr>
                <w:sz w:val="56"/>
                <w:szCs w:val="56"/>
              </w:rPr>
            </w:pPr>
          </w:p>
        </w:tc>
        <w:tc>
          <w:tcPr>
            <w:tcW w:w="3885" w:type="dxa"/>
          </w:tcPr>
          <w:p w:rsidR="007B760A" w:rsidRPr="009B4374" w:rsidRDefault="007B760A" w:rsidP="001543FF">
            <w:pPr>
              <w:rPr>
                <w:sz w:val="56"/>
                <w:szCs w:val="56"/>
              </w:rPr>
            </w:pPr>
          </w:p>
        </w:tc>
      </w:tr>
      <w:tr w:rsidR="007B760A" w:rsidRPr="009B4374" w:rsidTr="001543FF">
        <w:tc>
          <w:tcPr>
            <w:tcW w:w="4898" w:type="dxa"/>
          </w:tcPr>
          <w:p w:rsidR="007B760A" w:rsidRPr="009B4374" w:rsidRDefault="007B760A" w:rsidP="001543FF">
            <w:pPr>
              <w:rPr>
                <w:sz w:val="56"/>
                <w:szCs w:val="56"/>
              </w:rPr>
            </w:pPr>
            <w:r>
              <w:rPr>
                <w:noProof/>
                <w:sz w:val="56"/>
                <w:szCs w:val="56"/>
                <w:lang w:eastAsia="ru-RU"/>
              </w:rPr>
              <w:drawing>
                <wp:inline distT="0" distB="0" distL="0" distR="0">
                  <wp:extent cx="2736945" cy="1010093"/>
                  <wp:effectExtent l="19050" t="0" r="6255" b="0"/>
                  <wp:docPr id="55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8950" cy="10108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44" w:type="dxa"/>
          </w:tcPr>
          <w:p w:rsidR="007B760A" w:rsidRPr="009B4374" w:rsidRDefault="007B760A" w:rsidP="001543FF">
            <w:pPr>
              <w:rPr>
                <w:sz w:val="56"/>
                <w:szCs w:val="56"/>
              </w:rPr>
            </w:pPr>
          </w:p>
        </w:tc>
        <w:tc>
          <w:tcPr>
            <w:tcW w:w="3059" w:type="dxa"/>
          </w:tcPr>
          <w:p w:rsidR="007B760A" w:rsidRPr="009B4374" w:rsidRDefault="007B760A" w:rsidP="001543FF">
            <w:pPr>
              <w:rPr>
                <w:sz w:val="56"/>
                <w:szCs w:val="56"/>
              </w:rPr>
            </w:pPr>
          </w:p>
        </w:tc>
        <w:tc>
          <w:tcPr>
            <w:tcW w:w="3885" w:type="dxa"/>
          </w:tcPr>
          <w:p w:rsidR="007B760A" w:rsidRPr="009B4374" w:rsidRDefault="007B760A" w:rsidP="001543FF">
            <w:pPr>
              <w:rPr>
                <w:sz w:val="56"/>
                <w:szCs w:val="56"/>
              </w:rPr>
            </w:pPr>
          </w:p>
        </w:tc>
      </w:tr>
      <w:tr w:rsidR="007B760A" w:rsidRPr="009B4374" w:rsidTr="001543FF">
        <w:tc>
          <w:tcPr>
            <w:tcW w:w="4898" w:type="dxa"/>
          </w:tcPr>
          <w:p w:rsidR="007B760A" w:rsidRPr="009B4374" w:rsidRDefault="007B760A" w:rsidP="001543FF">
            <w:pPr>
              <w:rPr>
                <w:sz w:val="56"/>
                <w:szCs w:val="56"/>
              </w:rPr>
            </w:pPr>
            <w:r>
              <w:rPr>
                <w:noProof/>
                <w:sz w:val="56"/>
                <w:szCs w:val="56"/>
                <w:lang w:eastAsia="ru-RU"/>
              </w:rPr>
              <w:drawing>
                <wp:inline distT="0" distB="0" distL="0" distR="0">
                  <wp:extent cx="2734783" cy="1064172"/>
                  <wp:effectExtent l="19050" t="0" r="8417" b="0"/>
                  <wp:docPr id="56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3181" cy="106354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44" w:type="dxa"/>
          </w:tcPr>
          <w:p w:rsidR="007B760A" w:rsidRPr="009B4374" w:rsidRDefault="007B760A" w:rsidP="001543FF">
            <w:pPr>
              <w:rPr>
                <w:sz w:val="56"/>
                <w:szCs w:val="56"/>
              </w:rPr>
            </w:pPr>
          </w:p>
        </w:tc>
        <w:tc>
          <w:tcPr>
            <w:tcW w:w="3059" w:type="dxa"/>
          </w:tcPr>
          <w:p w:rsidR="007B760A" w:rsidRPr="009B4374" w:rsidRDefault="007B760A" w:rsidP="001543FF">
            <w:pPr>
              <w:rPr>
                <w:sz w:val="56"/>
                <w:szCs w:val="56"/>
              </w:rPr>
            </w:pPr>
          </w:p>
        </w:tc>
        <w:tc>
          <w:tcPr>
            <w:tcW w:w="3885" w:type="dxa"/>
          </w:tcPr>
          <w:p w:rsidR="007B760A" w:rsidRPr="009B4374" w:rsidRDefault="007B760A" w:rsidP="001543FF">
            <w:pPr>
              <w:rPr>
                <w:sz w:val="56"/>
                <w:szCs w:val="56"/>
              </w:rPr>
            </w:pPr>
          </w:p>
        </w:tc>
      </w:tr>
      <w:tr w:rsidR="007B760A" w:rsidRPr="009B4374" w:rsidTr="001543FF">
        <w:tc>
          <w:tcPr>
            <w:tcW w:w="4898" w:type="dxa"/>
          </w:tcPr>
          <w:p w:rsidR="007B760A" w:rsidRPr="009B4374" w:rsidRDefault="007B760A" w:rsidP="001543FF">
            <w:pPr>
              <w:rPr>
                <w:sz w:val="56"/>
                <w:szCs w:val="56"/>
              </w:rPr>
            </w:pPr>
            <w:r>
              <w:rPr>
                <w:noProof/>
                <w:sz w:val="56"/>
                <w:szCs w:val="56"/>
                <w:lang w:eastAsia="ru-RU"/>
              </w:rPr>
              <w:drawing>
                <wp:inline distT="0" distB="0" distL="0" distR="0">
                  <wp:extent cx="2843984" cy="828136"/>
                  <wp:effectExtent l="19050" t="0" r="0" b="0"/>
                  <wp:docPr id="57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4935" cy="82841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44" w:type="dxa"/>
          </w:tcPr>
          <w:p w:rsidR="007B760A" w:rsidRPr="009B4374" w:rsidRDefault="007B760A" w:rsidP="001543FF">
            <w:pPr>
              <w:rPr>
                <w:sz w:val="56"/>
                <w:szCs w:val="56"/>
              </w:rPr>
            </w:pPr>
          </w:p>
        </w:tc>
        <w:tc>
          <w:tcPr>
            <w:tcW w:w="3059" w:type="dxa"/>
          </w:tcPr>
          <w:p w:rsidR="007B760A" w:rsidRPr="009B4374" w:rsidRDefault="007B760A" w:rsidP="001543FF">
            <w:pPr>
              <w:rPr>
                <w:sz w:val="56"/>
                <w:szCs w:val="56"/>
              </w:rPr>
            </w:pPr>
          </w:p>
        </w:tc>
        <w:tc>
          <w:tcPr>
            <w:tcW w:w="3885" w:type="dxa"/>
          </w:tcPr>
          <w:p w:rsidR="007B760A" w:rsidRPr="009B4374" w:rsidRDefault="007B760A" w:rsidP="001543FF">
            <w:pPr>
              <w:rPr>
                <w:sz w:val="56"/>
                <w:szCs w:val="56"/>
              </w:rPr>
            </w:pPr>
          </w:p>
        </w:tc>
      </w:tr>
    </w:tbl>
    <w:p w:rsidR="007B760A" w:rsidRDefault="007B760A" w:rsidP="007B760A">
      <w:pPr>
        <w:rPr>
          <w:color w:val="002060"/>
          <w:sz w:val="36"/>
          <w:szCs w:val="36"/>
        </w:rPr>
      </w:pPr>
    </w:p>
    <w:p w:rsidR="008D627D" w:rsidRDefault="008D627D" w:rsidP="008D627D">
      <w:pPr>
        <w:rPr>
          <w:color w:val="002060"/>
          <w:sz w:val="36"/>
          <w:szCs w:val="36"/>
        </w:rPr>
      </w:pPr>
      <w:r>
        <w:rPr>
          <w:color w:val="002060"/>
          <w:sz w:val="36"/>
          <w:szCs w:val="36"/>
        </w:rPr>
        <w:lastRenderedPageBreak/>
        <w:t>Команда</w:t>
      </w:r>
      <w:r w:rsidRPr="00454895">
        <w:rPr>
          <w:color w:val="002060"/>
          <w:sz w:val="36"/>
          <w:szCs w:val="36"/>
        </w:rPr>
        <w:t>:__________________________________________________________________</w:t>
      </w:r>
    </w:p>
    <w:p w:rsidR="007B760A" w:rsidRDefault="008D627D" w:rsidP="007B760A">
      <w:pPr>
        <w:rPr>
          <w:color w:val="002060"/>
          <w:sz w:val="36"/>
          <w:szCs w:val="36"/>
        </w:rPr>
      </w:pPr>
      <w:r>
        <w:rPr>
          <w:color w:val="002060"/>
          <w:sz w:val="36"/>
          <w:szCs w:val="36"/>
        </w:rPr>
        <w:t>Состав команды:_________________________________________________________________</w:t>
      </w:r>
    </w:p>
    <w:tbl>
      <w:tblPr>
        <w:tblStyle w:val="a3"/>
        <w:tblW w:w="0" w:type="auto"/>
        <w:tblLook w:val="04A0"/>
      </w:tblPr>
      <w:tblGrid>
        <w:gridCol w:w="4898"/>
        <w:gridCol w:w="2944"/>
        <w:gridCol w:w="3059"/>
        <w:gridCol w:w="3885"/>
      </w:tblGrid>
      <w:tr w:rsidR="007B760A" w:rsidRPr="009B4374" w:rsidTr="001543FF">
        <w:tc>
          <w:tcPr>
            <w:tcW w:w="4898" w:type="dxa"/>
          </w:tcPr>
          <w:p w:rsidR="007B760A" w:rsidRPr="00454895" w:rsidRDefault="007B760A" w:rsidP="001543FF">
            <w:pPr>
              <w:jc w:val="center"/>
              <w:rPr>
                <w:color w:val="002060"/>
                <w:sz w:val="40"/>
                <w:szCs w:val="40"/>
              </w:rPr>
            </w:pPr>
            <w:r w:rsidRPr="00454895">
              <w:rPr>
                <w:color w:val="002060"/>
                <w:sz w:val="40"/>
                <w:szCs w:val="40"/>
              </w:rPr>
              <w:t>Станция</w:t>
            </w:r>
          </w:p>
        </w:tc>
        <w:tc>
          <w:tcPr>
            <w:tcW w:w="2944" w:type="dxa"/>
          </w:tcPr>
          <w:p w:rsidR="007B760A" w:rsidRPr="00454895" w:rsidRDefault="007B760A" w:rsidP="001543FF">
            <w:pPr>
              <w:jc w:val="center"/>
              <w:rPr>
                <w:color w:val="002060"/>
                <w:sz w:val="40"/>
                <w:szCs w:val="40"/>
              </w:rPr>
            </w:pPr>
            <w:r w:rsidRPr="00454895">
              <w:rPr>
                <w:color w:val="002060"/>
                <w:sz w:val="40"/>
                <w:szCs w:val="40"/>
              </w:rPr>
              <w:t>Расшифровка ребуса</w:t>
            </w:r>
          </w:p>
        </w:tc>
        <w:tc>
          <w:tcPr>
            <w:tcW w:w="3059" w:type="dxa"/>
          </w:tcPr>
          <w:p w:rsidR="007B760A" w:rsidRPr="00454895" w:rsidRDefault="007B760A" w:rsidP="001543FF">
            <w:pPr>
              <w:jc w:val="center"/>
              <w:rPr>
                <w:color w:val="002060"/>
                <w:sz w:val="40"/>
                <w:szCs w:val="40"/>
              </w:rPr>
            </w:pPr>
            <w:r w:rsidRPr="00454895">
              <w:rPr>
                <w:color w:val="002060"/>
                <w:sz w:val="40"/>
                <w:szCs w:val="40"/>
              </w:rPr>
              <w:t xml:space="preserve">Балл </w:t>
            </w:r>
          </w:p>
        </w:tc>
        <w:tc>
          <w:tcPr>
            <w:tcW w:w="3885" w:type="dxa"/>
          </w:tcPr>
          <w:p w:rsidR="007B760A" w:rsidRPr="00454895" w:rsidRDefault="007B760A" w:rsidP="001543FF">
            <w:pPr>
              <w:jc w:val="center"/>
              <w:rPr>
                <w:color w:val="002060"/>
                <w:sz w:val="40"/>
                <w:szCs w:val="40"/>
              </w:rPr>
            </w:pPr>
            <w:r w:rsidRPr="00454895">
              <w:rPr>
                <w:color w:val="002060"/>
                <w:sz w:val="40"/>
                <w:szCs w:val="40"/>
              </w:rPr>
              <w:t>Роспись эксперта</w:t>
            </w:r>
          </w:p>
        </w:tc>
      </w:tr>
      <w:tr w:rsidR="007B760A" w:rsidRPr="009B4374" w:rsidTr="001543FF">
        <w:tc>
          <w:tcPr>
            <w:tcW w:w="4898" w:type="dxa"/>
          </w:tcPr>
          <w:p w:rsidR="007B760A" w:rsidRPr="009B4374" w:rsidRDefault="007B760A" w:rsidP="001543FF">
            <w:pPr>
              <w:rPr>
                <w:sz w:val="56"/>
                <w:szCs w:val="56"/>
              </w:rPr>
            </w:pPr>
            <w:r>
              <w:rPr>
                <w:noProof/>
                <w:sz w:val="56"/>
                <w:szCs w:val="56"/>
                <w:lang w:eastAsia="ru-RU"/>
              </w:rPr>
              <w:drawing>
                <wp:inline distT="0" distB="0" distL="0" distR="0">
                  <wp:extent cx="2732777" cy="1094476"/>
                  <wp:effectExtent l="19050" t="0" r="0" b="0"/>
                  <wp:docPr id="68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9984" cy="110136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44" w:type="dxa"/>
          </w:tcPr>
          <w:p w:rsidR="007B760A" w:rsidRPr="009B4374" w:rsidRDefault="007B760A" w:rsidP="001543FF">
            <w:pPr>
              <w:rPr>
                <w:sz w:val="56"/>
                <w:szCs w:val="56"/>
              </w:rPr>
            </w:pPr>
          </w:p>
        </w:tc>
        <w:tc>
          <w:tcPr>
            <w:tcW w:w="3059" w:type="dxa"/>
          </w:tcPr>
          <w:p w:rsidR="007B760A" w:rsidRPr="009B4374" w:rsidRDefault="007B760A" w:rsidP="001543FF">
            <w:pPr>
              <w:rPr>
                <w:sz w:val="56"/>
                <w:szCs w:val="56"/>
              </w:rPr>
            </w:pPr>
          </w:p>
        </w:tc>
        <w:tc>
          <w:tcPr>
            <w:tcW w:w="3885" w:type="dxa"/>
          </w:tcPr>
          <w:p w:rsidR="007B760A" w:rsidRPr="009B4374" w:rsidRDefault="007B760A" w:rsidP="001543FF">
            <w:pPr>
              <w:rPr>
                <w:sz w:val="56"/>
                <w:szCs w:val="56"/>
              </w:rPr>
            </w:pPr>
          </w:p>
        </w:tc>
      </w:tr>
      <w:tr w:rsidR="007B760A" w:rsidRPr="009B4374" w:rsidTr="001543FF">
        <w:tc>
          <w:tcPr>
            <w:tcW w:w="4898" w:type="dxa"/>
          </w:tcPr>
          <w:p w:rsidR="007B760A" w:rsidRPr="009B4374" w:rsidRDefault="007B760A" w:rsidP="001543FF">
            <w:pPr>
              <w:rPr>
                <w:sz w:val="56"/>
                <w:szCs w:val="56"/>
              </w:rPr>
            </w:pPr>
            <w:r>
              <w:rPr>
                <w:noProof/>
                <w:sz w:val="56"/>
                <w:szCs w:val="56"/>
                <w:lang w:eastAsia="ru-RU"/>
              </w:rPr>
              <w:drawing>
                <wp:inline distT="0" distB="0" distL="0" distR="0">
                  <wp:extent cx="2736945" cy="1010093"/>
                  <wp:effectExtent l="19050" t="0" r="6255" b="0"/>
                  <wp:docPr id="7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8950" cy="10108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44" w:type="dxa"/>
          </w:tcPr>
          <w:p w:rsidR="007B760A" w:rsidRPr="009B4374" w:rsidRDefault="007B760A" w:rsidP="001543FF">
            <w:pPr>
              <w:rPr>
                <w:sz w:val="56"/>
                <w:szCs w:val="56"/>
              </w:rPr>
            </w:pPr>
          </w:p>
        </w:tc>
        <w:tc>
          <w:tcPr>
            <w:tcW w:w="3059" w:type="dxa"/>
          </w:tcPr>
          <w:p w:rsidR="007B760A" w:rsidRPr="009B4374" w:rsidRDefault="007B760A" w:rsidP="001543FF">
            <w:pPr>
              <w:rPr>
                <w:sz w:val="56"/>
                <w:szCs w:val="56"/>
              </w:rPr>
            </w:pPr>
          </w:p>
        </w:tc>
        <w:tc>
          <w:tcPr>
            <w:tcW w:w="3885" w:type="dxa"/>
          </w:tcPr>
          <w:p w:rsidR="007B760A" w:rsidRPr="009B4374" w:rsidRDefault="007B760A" w:rsidP="001543FF">
            <w:pPr>
              <w:rPr>
                <w:sz w:val="56"/>
                <w:szCs w:val="56"/>
              </w:rPr>
            </w:pPr>
          </w:p>
        </w:tc>
      </w:tr>
      <w:tr w:rsidR="007B760A" w:rsidRPr="009B4374" w:rsidTr="001543FF">
        <w:tc>
          <w:tcPr>
            <w:tcW w:w="4898" w:type="dxa"/>
          </w:tcPr>
          <w:p w:rsidR="007B760A" w:rsidRPr="009B4374" w:rsidRDefault="007B760A" w:rsidP="001543FF">
            <w:pPr>
              <w:rPr>
                <w:sz w:val="56"/>
                <w:szCs w:val="56"/>
              </w:rPr>
            </w:pPr>
            <w:r>
              <w:rPr>
                <w:noProof/>
                <w:sz w:val="56"/>
                <w:szCs w:val="56"/>
                <w:lang w:eastAsia="ru-RU"/>
              </w:rPr>
              <w:drawing>
                <wp:inline distT="0" distB="0" distL="0" distR="0">
                  <wp:extent cx="2734783" cy="1064172"/>
                  <wp:effectExtent l="19050" t="0" r="8417" b="0"/>
                  <wp:docPr id="70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3181" cy="106354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44" w:type="dxa"/>
          </w:tcPr>
          <w:p w:rsidR="007B760A" w:rsidRPr="009B4374" w:rsidRDefault="007B760A" w:rsidP="001543FF">
            <w:pPr>
              <w:rPr>
                <w:sz w:val="56"/>
                <w:szCs w:val="56"/>
              </w:rPr>
            </w:pPr>
          </w:p>
        </w:tc>
        <w:tc>
          <w:tcPr>
            <w:tcW w:w="3059" w:type="dxa"/>
          </w:tcPr>
          <w:p w:rsidR="007B760A" w:rsidRPr="009B4374" w:rsidRDefault="007B760A" w:rsidP="001543FF">
            <w:pPr>
              <w:rPr>
                <w:sz w:val="56"/>
                <w:szCs w:val="56"/>
              </w:rPr>
            </w:pPr>
          </w:p>
        </w:tc>
        <w:tc>
          <w:tcPr>
            <w:tcW w:w="3885" w:type="dxa"/>
          </w:tcPr>
          <w:p w:rsidR="007B760A" w:rsidRPr="009B4374" w:rsidRDefault="007B760A" w:rsidP="001543FF">
            <w:pPr>
              <w:rPr>
                <w:sz w:val="56"/>
                <w:szCs w:val="56"/>
              </w:rPr>
            </w:pPr>
          </w:p>
        </w:tc>
      </w:tr>
      <w:tr w:rsidR="007B760A" w:rsidRPr="009B4374" w:rsidTr="001543FF">
        <w:tc>
          <w:tcPr>
            <w:tcW w:w="4898" w:type="dxa"/>
          </w:tcPr>
          <w:p w:rsidR="007B760A" w:rsidRPr="009B4374" w:rsidRDefault="007B760A" w:rsidP="001543FF">
            <w:pPr>
              <w:rPr>
                <w:sz w:val="56"/>
                <w:szCs w:val="56"/>
              </w:rPr>
            </w:pPr>
            <w:r>
              <w:rPr>
                <w:noProof/>
                <w:sz w:val="56"/>
                <w:szCs w:val="56"/>
                <w:lang w:eastAsia="ru-RU"/>
              </w:rPr>
              <w:drawing>
                <wp:inline distT="0" distB="0" distL="0" distR="0">
                  <wp:extent cx="2843984" cy="828136"/>
                  <wp:effectExtent l="19050" t="0" r="0" b="0"/>
                  <wp:docPr id="7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4935" cy="82841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44" w:type="dxa"/>
          </w:tcPr>
          <w:p w:rsidR="007B760A" w:rsidRPr="009B4374" w:rsidRDefault="007B760A" w:rsidP="001543FF">
            <w:pPr>
              <w:rPr>
                <w:sz w:val="56"/>
                <w:szCs w:val="56"/>
              </w:rPr>
            </w:pPr>
          </w:p>
        </w:tc>
        <w:tc>
          <w:tcPr>
            <w:tcW w:w="3059" w:type="dxa"/>
          </w:tcPr>
          <w:p w:rsidR="007B760A" w:rsidRPr="009B4374" w:rsidRDefault="007B760A" w:rsidP="001543FF">
            <w:pPr>
              <w:rPr>
                <w:sz w:val="56"/>
                <w:szCs w:val="56"/>
              </w:rPr>
            </w:pPr>
          </w:p>
        </w:tc>
        <w:tc>
          <w:tcPr>
            <w:tcW w:w="3885" w:type="dxa"/>
          </w:tcPr>
          <w:p w:rsidR="007B760A" w:rsidRPr="009B4374" w:rsidRDefault="007B760A" w:rsidP="001543FF">
            <w:pPr>
              <w:rPr>
                <w:sz w:val="56"/>
                <w:szCs w:val="56"/>
              </w:rPr>
            </w:pPr>
          </w:p>
        </w:tc>
      </w:tr>
      <w:tr w:rsidR="007B760A" w:rsidRPr="009B4374" w:rsidTr="001543FF">
        <w:tc>
          <w:tcPr>
            <w:tcW w:w="4898" w:type="dxa"/>
          </w:tcPr>
          <w:p w:rsidR="007B760A" w:rsidRPr="009B4374" w:rsidRDefault="007B760A" w:rsidP="001543FF">
            <w:pPr>
              <w:rPr>
                <w:sz w:val="56"/>
                <w:szCs w:val="56"/>
              </w:rPr>
            </w:pPr>
            <w:r>
              <w:rPr>
                <w:noProof/>
                <w:sz w:val="56"/>
                <w:szCs w:val="56"/>
                <w:lang w:eastAsia="ru-RU"/>
              </w:rPr>
              <w:drawing>
                <wp:inline distT="0" distB="0" distL="0" distR="0">
                  <wp:extent cx="2835659" cy="1132882"/>
                  <wp:effectExtent l="19050" t="0" r="2791" b="0"/>
                  <wp:docPr id="74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8855" cy="11341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44" w:type="dxa"/>
          </w:tcPr>
          <w:p w:rsidR="007B760A" w:rsidRPr="009B4374" w:rsidRDefault="007B760A" w:rsidP="001543FF">
            <w:pPr>
              <w:rPr>
                <w:sz w:val="56"/>
                <w:szCs w:val="56"/>
              </w:rPr>
            </w:pPr>
          </w:p>
        </w:tc>
        <w:tc>
          <w:tcPr>
            <w:tcW w:w="3059" w:type="dxa"/>
          </w:tcPr>
          <w:p w:rsidR="007B760A" w:rsidRPr="009B4374" w:rsidRDefault="007B760A" w:rsidP="001543FF">
            <w:pPr>
              <w:rPr>
                <w:sz w:val="56"/>
                <w:szCs w:val="56"/>
              </w:rPr>
            </w:pPr>
          </w:p>
        </w:tc>
        <w:tc>
          <w:tcPr>
            <w:tcW w:w="3885" w:type="dxa"/>
          </w:tcPr>
          <w:p w:rsidR="007B760A" w:rsidRPr="009B4374" w:rsidRDefault="007B760A" w:rsidP="001543FF">
            <w:pPr>
              <w:rPr>
                <w:sz w:val="56"/>
                <w:szCs w:val="56"/>
              </w:rPr>
            </w:pPr>
          </w:p>
        </w:tc>
      </w:tr>
    </w:tbl>
    <w:p w:rsidR="009B4374" w:rsidRPr="009B4374" w:rsidRDefault="009B4374">
      <w:pPr>
        <w:rPr>
          <w:sz w:val="56"/>
          <w:szCs w:val="56"/>
        </w:rPr>
      </w:pPr>
    </w:p>
    <w:sectPr w:rsidR="009B4374" w:rsidRPr="009B4374" w:rsidSect="008D627D">
      <w:pgSz w:w="16838" w:h="11906" w:orient="landscape"/>
      <w:pgMar w:top="426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9B4374"/>
    <w:rsid w:val="00454895"/>
    <w:rsid w:val="00761A14"/>
    <w:rsid w:val="007B760A"/>
    <w:rsid w:val="00826189"/>
    <w:rsid w:val="008D627D"/>
    <w:rsid w:val="009A5DC8"/>
    <w:rsid w:val="009B4374"/>
    <w:rsid w:val="00B81652"/>
    <w:rsid w:val="00CE178D"/>
    <w:rsid w:val="00D27B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1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43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816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8165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10" Type="http://schemas.openxmlformats.org/officeDocument/2006/relationships/theme" Target="theme/theme1.xml"/><Relationship Id="rId4" Type="http://schemas.openxmlformats.org/officeDocument/2006/relationships/image" Target="media/image1.em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5</Pages>
  <Words>177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Book</dc:creator>
  <cp:keywords/>
  <dc:description/>
  <cp:lastModifiedBy>Elena</cp:lastModifiedBy>
  <cp:revision>8</cp:revision>
  <dcterms:created xsi:type="dcterms:W3CDTF">2017-10-26T15:47:00Z</dcterms:created>
  <dcterms:modified xsi:type="dcterms:W3CDTF">2017-10-27T09:55:00Z</dcterms:modified>
</cp:coreProperties>
</file>